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BAC" w:rsidRPr="00B85030" w:rsidRDefault="00527BAC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B8503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Сегодня  на территории Северо-Восточного округа в рамках Всероссийской тренировки по гражданской обороне прошло тренировочное тактико-специальное учение по применению сил по предназначению. </w:t>
      </w:r>
    </w:p>
    <w:p w:rsidR="00527BAC" w:rsidRPr="00B85030" w:rsidRDefault="00527BAC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B85030">
        <w:rPr>
          <w:rFonts w:ascii="Arial" w:hAnsi="Arial" w:cs="Arial"/>
          <w:color w:val="000000"/>
          <w:sz w:val="28"/>
          <w:szCs w:val="28"/>
          <w:shd w:val="clear" w:color="auto" w:fill="FFFFFF"/>
        </w:rPr>
        <w:t>Согласно тактическому замыслу, на территории химически опасного объекта в результате сбоя в технологическом процессе произошла разгерметизация трубопровода с выбросом аммиака из ресивера. Во время возникновения аварии ЧС на объекте находилось 50 человек. Руководством объекта и силами местного нештатного спасательного формирования была организована эвакуация работников, проводились превентивные меры по недопущению распространения аварийного выброса опасного вещества. </w:t>
      </w:r>
    </w:p>
    <w:p w:rsidR="00527BAC" w:rsidRPr="00B85030" w:rsidRDefault="00527BAC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B85030">
        <w:rPr>
          <w:rFonts w:ascii="Arial" w:hAnsi="Arial" w:cs="Arial"/>
          <w:color w:val="000000"/>
          <w:sz w:val="28"/>
          <w:szCs w:val="28"/>
          <w:shd w:val="clear" w:color="auto" w:fill="FFFFFF"/>
        </w:rPr>
        <w:t>Заражённое облако распространяется в Восточном направлении (условно). </w:t>
      </w:r>
    </w:p>
    <w:p w:rsidR="00527BAC" w:rsidRPr="00B85030" w:rsidRDefault="00527BAC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B8503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К месту аварии прибывают  пожарно-спасательные подразделения в составе 6 единиц техники и 28 человек личного состава, разворачивается оперативный штаб. </w:t>
      </w:r>
    </w:p>
    <w:p w:rsidR="00527BAC" w:rsidRPr="00B85030" w:rsidRDefault="00527BAC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B85030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После проведения разведки и со слов администрации установлено, что происходит разгерметизация трубопровода с выбросом аммиака из ресивера, в здании находится трое  рабочих.</w:t>
      </w:r>
    </w:p>
    <w:p w:rsidR="00527BAC" w:rsidRDefault="00527BAC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B85030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Прибывшие пожарно-спасательные подразделения</w:t>
      </w:r>
      <w:r w:rsidR="00B85030" w:rsidRPr="00B8503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эвакуируют пострадавших </w:t>
      </w:r>
      <w:r w:rsidR="00B8503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все </w:t>
      </w:r>
      <w:r w:rsidR="00B85030" w:rsidRPr="00B85030">
        <w:rPr>
          <w:rFonts w:ascii="Arial" w:hAnsi="Arial" w:cs="Arial"/>
          <w:color w:val="000000"/>
          <w:sz w:val="28"/>
          <w:szCs w:val="28"/>
          <w:shd w:val="clear" w:color="auto" w:fill="FFFFFF"/>
        </w:rPr>
        <w:t>работ</w:t>
      </w:r>
      <w:r w:rsidR="00B85030">
        <w:rPr>
          <w:rFonts w:ascii="Arial" w:hAnsi="Arial" w:cs="Arial"/>
          <w:color w:val="000000"/>
          <w:sz w:val="28"/>
          <w:szCs w:val="28"/>
          <w:shd w:val="clear" w:color="auto" w:fill="FFFFFF"/>
        </w:rPr>
        <w:t>ы</w:t>
      </w:r>
      <w:r w:rsidR="00B85030" w:rsidRPr="00B8503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B8503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</w:t>
      </w:r>
      <w:r w:rsidR="00B8503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проводятся </w:t>
      </w:r>
      <w:r w:rsidRPr="00B85030">
        <w:rPr>
          <w:rFonts w:ascii="Arial" w:hAnsi="Arial" w:cs="Arial"/>
          <w:color w:val="000000"/>
          <w:sz w:val="28"/>
          <w:szCs w:val="28"/>
          <w:shd w:val="clear" w:color="auto" w:fill="FFFFFF"/>
        </w:rPr>
        <w:t>в костюмах химзащиты капсульного</w:t>
      </w:r>
      <w:r w:rsidR="00B8503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типа.</w:t>
      </w:r>
      <w:r w:rsidRPr="00B85030">
        <w:rPr>
          <w:rFonts w:ascii="Arial" w:hAnsi="Arial" w:cs="Arial"/>
          <w:color w:val="000000"/>
          <w:sz w:val="28"/>
          <w:szCs w:val="28"/>
          <w:shd w:val="clear" w:color="auto" w:fill="FFFFFF"/>
        </w:rPr>
        <w:t>.  Разворачивается модуль дегазации, где последующие звенья спасателей после проведенных работ, подвергаются дегазации; пострадавших дегазируют отдельно</w:t>
      </w:r>
      <w:proofErr w:type="gramStart"/>
      <w:r w:rsidRPr="00B85030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proofErr w:type="gramEnd"/>
      <w:r w:rsidRPr="00B85030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B85030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 осаждение токсичного облака работает  три водных ствола на орошение.</w:t>
      </w:r>
    </w:p>
    <w:p w:rsidR="00B85030" w:rsidRDefault="00B8503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Причинами большинства аварий на предприятиях с наличием АХОВ являются: нарушение технологии производства, правил эксплуатации оборудования, несоблюдение норм безопасности и возможные стихийные бедствия. Характерными особенностями химических аварий являются внезапность возникновения чрезвычайных ситуаций, обусловленных выбросом или же разливом АХОВ, быстрое распространение поражающих факторов, опасность массового поражения людей и животных, попавших в зону заражения, а также возможным возникновением пожара или взрыва, что существенно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 xml:space="preserve">осложняет обстановку и затрудняет проведение аварийно-спасательных и других неотложных работ. В данных условиях главная задача провести аварийно-спасательные и другие неотложные работы в кротчайшие сроки. </w:t>
      </w:r>
    </w:p>
    <w:p w:rsidR="00B85030" w:rsidRPr="00B85030" w:rsidRDefault="00B8503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Благодаря грамотным и слаженным действиям пожарно-спасательных подразделений условное ЧС ликвидировано, не допущено распространение химически опасного облака, спасено 8 пострадавших.</w:t>
      </w:r>
    </w:p>
    <w:sectPr w:rsidR="00B85030" w:rsidRPr="00B85030" w:rsidSect="00721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7BAC"/>
    <w:rsid w:val="00527BAC"/>
    <w:rsid w:val="00721B88"/>
    <w:rsid w:val="00B8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МЧС</dc:creator>
  <cp:keywords/>
  <dc:description/>
  <cp:lastModifiedBy>МЧС</cp:lastModifiedBy>
  <cp:revision>3</cp:revision>
  <dcterms:created xsi:type="dcterms:W3CDTF">2018-10-02T12:05:00Z</dcterms:created>
  <dcterms:modified xsi:type="dcterms:W3CDTF">2018-10-02T12:34:00Z</dcterms:modified>
</cp:coreProperties>
</file>